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8D" w:rsidRDefault="00DA0D8D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</w:p>
    <w:p w:rsidR="00DA0D8D" w:rsidRDefault="00DA0D8D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</w:p>
    <w:p w:rsidR="0055150A" w:rsidRPr="00683AAD" w:rsidRDefault="0055150A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</w:pP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муниципального учреждения </w:t>
      </w:r>
      <w:r w:rsidR="00DA0D8D">
        <w:rPr>
          <w:szCs w:val="28"/>
        </w:rPr>
        <w:t>дополнительного образования Первомайского Дома детского творчества</w:t>
      </w:r>
      <w:r w:rsidRPr="0097567E">
        <w:rPr>
          <w:szCs w:val="28"/>
        </w:rPr>
        <w:t xml:space="preserve"> 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361.5pt" o:ole="">
            <v:imagedata r:id="rId13" o:title=""/>
          </v:shape>
          <o:OLEObject Type="Embed" ProgID="Visio.Drawing.11" ShapeID="_x0000_i1025" DrawAspect="Content" ObjectID="_1634908944" r:id="rId14"/>
        </w:object>
      </w:r>
    </w:p>
    <w:p w:rsidR="00AB287B" w:rsidRDefault="00AB287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p w:rsidR="0055150A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Content>
        <w:p w:rsidR="00AB287B" w:rsidRPr="00AB287B" w:rsidRDefault="00AB287B" w:rsidP="00AB287B">
          <w:pPr>
            <w:pStyle w:val="aff1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</w:p>
        <w:p w:rsidR="00AB287B" w:rsidRPr="00AB287B" w:rsidRDefault="0046792D" w:rsidP="00AB287B">
          <w:pPr>
            <w:pStyle w:val="16"/>
            <w:rPr>
              <w:rFonts w:cs="Times New Roman"/>
              <w:b w:val="0"/>
            </w:rPr>
          </w:pPr>
          <w:r w:rsidRPr="00AB287B">
            <w:rPr>
              <w:rFonts w:cs="Times New Roman"/>
              <w:b w:val="0"/>
            </w:rPr>
            <w:fldChar w:fldCharType="begin"/>
          </w:r>
          <w:r w:rsidR="00AB287B" w:rsidRPr="00AB287B">
            <w:rPr>
              <w:rFonts w:cs="Times New Roman"/>
              <w:b w:val="0"/>
            </w:rPr>
            <w:instrText xml:space="preserve"> TOC \o "1-3" \h \z \u </w:instrText>
          </w:r>
          <w:r w:rsidRPr="00AB287B">
            <w:rPr>
              <w:rFonts w:cs="Times New Roman"/>
              <w:b w:val="0"/>
            </w:rPr>
            <w:fldChar w:fldCharType="separate"/>
          </w:r>
          <w:hyperlink w:anchor="_Toc424284807" w:history="1">
            <w:r w:rsidR="00AB287B" w:rsidRPr="00AB287B">
              <w:rPr>
                <w:rStyle w:val="af2"/>
                <w:rFonts w:cs="Times New Roman"/>
                <w:b w:val="0"/>
              </w:rPr>
              <w:t>ПРИКАЗ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_Toc424284807 \h </w:instrText>
            </w:r>
            <w:r w:rsidRPr="00AB287B">
              <w:rPr>
                <w:rStyle w:val="af2"/>
                <w:rFonts w:cs="Times New Roman"/>
                <w:b w:val="0"/>
              </w:rPr>
            </w:r>
            <w:r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326016">
              <w:rPr>
                <w:rFonts w:cs="Times New Roman"/>
                <w:b w:val="0"/>
                <w:webHidden/>
              </w:rPr>
              <w:t>5</w:t>
            </w:r>
            <w:r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A0D8D" w:rsidP="00AB287B">
          <w:pPr>
            <w:pStyle w:val="16"/>
            <w:rPr>
              <w:rFonts w:cs="Times New Roman"/>
              <w:b w:val="0"/>
            </w:rPr>
          </w:pPr>
          <w:hyperlink w:anchor="_Toc424284808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_Toc424284808 \h </w:instrText>
            </w:r>
            <w:r w:rsidR="0046792D" w:rsidRPr="00AB287B">
              <w:rPr>
                <w:rStyle w:val="af2"/>
                <w:rFonts w:cs="Times New Roman"/>
                <w:b w:val="0"/>
              </w:rPr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326016">
              <w:rPr>
                <w:rFonts w:cs="Times New Roman"/>
                <w:b w:val="0"/>
                <w:webHidden/>
              </w:rPr>
              <w:t>7</w:t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0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Понятие, цели и задачи 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_Toc424284809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7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Термины и определения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_Toc424284810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7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принципы работы  по предупреждению коррупции 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_Toc424284811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10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 Антикоррупционной политики и круг лиц, попадающих под ее действие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_Toc424284812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11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_Toc424284813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12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работников, связанные с предупреждением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_Toc424284814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13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Мероприятия по предупреждению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_Toc424284815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14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8.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Внедрение стандартов поведения работников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_Toc424284816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14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9.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Выявление и урегулирование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_Toc424284817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14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10.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_Toc424284818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15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1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предупреждению коррупции  при взаимодействии с контрагентами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_Toc424284819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16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2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Оценка коррупционных рисков организации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_Toc424284820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17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21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Антикоррупционное просвещение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_Toc424284821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17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2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Внутренний контроль и аудит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_Toc424284822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18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2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15.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_Toc424284823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19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2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16.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Ответственность работников  за несоблюдение требований антикоррупционной политики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_Toc424284824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20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2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17.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пересмотра и внесения изменений  в Антикоррупционную политику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_Toc424284825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20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16"/>
            <w:rPr>
              <w:rFonts w:cs="Times New Roman"/>
              <w:b w:val="0"/>
            </w:rPr>
          </w:pPr>
          <w:hyperlink w:anchor="_Toc424284826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_Toc424284826 \h </w:instrText>
            </w:r>
            <w:r w:rsidR="0046792D" w:rsidRPr="00AB287B">
              <w:rPr>
                <w:rStyle w:val="af2"/>
                <w:rFonts w:cs="Times New Roman"/>
                <w:b w:val="0"/>
              </w:rPr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326016">
              <w:rPr>
                <w:rFonts w:cs="Times New Roman"/>
                <w:b w:val="0"/>
                <w:webHidden/>
              </w:rPr>
              <w:t>21</w:t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2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_Toc424284827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21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2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образования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_Toc424284828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22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29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Полномочия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_Toc424284829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22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30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Организация работы Комиссии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_Toc424284830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23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16"/>
            <w:rPr>
              <w:rFonts w:cs="Times New Roman"/>
              <w:b w:val="0"/>
            </w:rPr>
          </w:pPr>
          <w:hyperlink w:anchor="_Toc42428483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_Toc424284831 \h </w:instrText>
            </w:r>
            <w:r w:rsidR="0046792D" w:rsidRPr="00AB287B">
              <w:rPr>
                <w:rStyle w:val="af2"/>
                <w:rFonts w:cs="Times New Roman"/>
                <w:b w:val="0"/>
              </w:rPr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326016">
              <w:rPr>
                <w:rFonts w:cs="Times New Roman"/>
                <w:b w:val="0"/>
                <w:webHidden/>
              </w:rPr>
              <w:t>25</w:t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3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_Toc424284832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25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3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Основные обязанности, принципы  и правила служебного поведения работников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_Toc424284833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25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16"/>
            <w:rPr>
              <w:rFonts w:cs="Times New Roman"/>
              <w:b w:val="0"/>
            </w:rPr>
          </w:pPr>
          <w:hyperlink w:anchor="_Toc424284834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_Toc424284834 \h </w:instrText>
            </w:r>
            <w:r w:rsidR="0046792D" w:rsidRPr="00AB287B">
              <w:rPr>
                <w:rStyle w:val="af2"/>
                <w:rFonts w:cs="Times New Roman"/>
                <w:b w:val="0"/>
              </w:rPr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326016">
              <w:rPr>
                <w:rFonts w:cs="Times New Roman"/>
                <w:b w:val="0"/>
                <w:webHidden/>
              </w:rPr>
              <w:t>31</w:t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35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Цели и задачи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_Toc424284835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31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36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Меры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_Toc424284836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31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37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Обязанности  руководителя организации и работников  по предотвращению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_Toc424284837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32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38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4.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Порядок предотвращения  или урегулирования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_Toc424284838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33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39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Декларация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_Toc424284839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35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40" w:history="1">
            <w:r w:rsidR="00AB287B" w:rsidRPr="00AB287B">
              <w:rPr>
                <w:rStyle w:val="af2"/>
                <w:rFonts w:cs="Times New Roman"/>
                <w:noProof/>
                <w:kern w:val="26"/>
                <w:sz w:val="24"/>
                <w:szCs w:val="24"/>
              </w:rPr>
              <w:t>Типовые ситуации конфликта интересов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_Toc424284840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41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16"/>
            <w:rPr>
              <w:rFonts w:cs="Times New Roman"/>
              <w:b w:val="0"/>
            </w:rPr>
          </w:pPr>
          <w:hyperlink w:anchor="_Toc424284841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Регламент обмена подарками и знаками делового гостеприимства в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_Toc424284841 \h </w:instrText>
            </w:r>
            <w:r w:rsidR="0046792D" w:rsidRPr="00AB287B">
              <w:rPr>
                <w:rStyle w:val="af2"/>
                <w:rFonts w:cs="Times New Roman"/>
                <w:b w:val="0"/>
              </w:rPr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326016">
              <w:rPr>
                <w:rFonts w:cs="Times New Roman"/>
                <w:b w:val="0"/>
                <w:webHidden/>
              </w:rPr>
              <w:t>46</w:t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42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1.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Общие положения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_Toc424284842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46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43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2.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_Toc424284843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47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25"/>
            <w:rPr>
              <w:noProof/>
              <w:sz w:val="24"/>
              <w:szCs w:val="24"/>
            </w:rPr>
          </w:pPr>
          <w:hyperlink w:anchor="_Toc424284844" w:history="1"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3.</w:t>
            </w:r>
            <w:r w:rsidR="00AB287B" w:rsidRPr="00AB287B">
              <w:rPr>
                <w:noProof/>
                <w:sz w:val="24"/>
                <w:szCs w:val="24"/>
              </w:rPr>
              <w:tab/>
            </w:r>
            <w:r w:rsidR="00AB287B" w:rsidRPr="00AB287B">
              <w:rPr>
                <w:rStyle w:val="af2"/>
                <w:rFonts w:cs="Times New Roman"/>
                <w:noProof/>
                <w:sz w:val="24"/>
                <w:szCs w:val="24"/>
              </w:rPr>
              <w:t>Область применения</w:t>
            </w:r>
            <w:r w:rsidR="00AB287B" w:rsidRPr="00AB287B">
              <w:rPr>
                <w:noProof/>
                <w:webHidden/>
                <w:sz w:val="24"/>
                <w:szCs w:val="24"/>
              </w:rPr>
              <w:tab/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begin"/>
            </w:r>
            <w:r w:rsidR="00AB287B" w:rsidRPr="00AB287B">
              <w:rPr>
                <w:noProof/>
                <w:webHidden/>
                <w:sz w:val="24"/>
                <w:szCs w:val="24"/>
              </w:rPr>
              <w:instrText xml:space="preserve"> PAGEREF _Toc424284844 \h </w:instrTex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separate"/>
            </w:r>
            <w:r w:rsidR="00326016">
              <w:rPr>
                <w:noProof/>
                <w:webHidden/>
                <w:sz w:val="24"/>
                <w:szCs w:val="24"/>
              </w:rPr>
              <w:t>49</w:t>
            </w:r>
            <w:r w:rsidR="0046792D" w:rsidRPr="00AB287B">
              <w:rPr>
                <w:rStyle w:val="af2"/>
                <w:rFonts w:cs="Times New Roman"/>
                <w:noProof/>
                <w:sz w:val="24"/>
                <w:szCs w:val="24"/>
              </w:rPr>
              <w:fldChar w:fldCharType="end"/>
            </w:r>
          </w:hyperlink>
        </w:p>
        <w:p w:rsidR="00AB287B" w:rsidRPr="00AB287B" w:rsidRDefault="00DA0D8D" w:rsidP="00AB287B">
          <w:pPr>
            <w:pStyle w:val="16"/>
            <w:rPr>
              <w:rFonts w:cs="Times New Roman"/>
              <w:b w:val="0"/>
            </w:rPr>
          </w:pPr>
          <w:hyperlink w:anchor="_Toc424284845" w:history="1">
            <w:r w:rsidR="00AB287B" w:rsidRPr="00AB287B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AB287B" w:rsidRPr="00AB287B">
              <w:rPr>
                <w:rFonts w:cs="Times New Roman"/>
                <w:b w:val="0"/>
                <w:webHidden/>
              </w:rPr>
              <w:tab/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begin"/>
            </w:r>
            <w:r w:rsidR="00AB287B" w:rsidRPr="00AB287B">
              <w:rPr>
                <w:rFonts w:cs="Times New Roman"/>
                <w:b w:val="0"/>
                <w:webHidden/>
              </w:rPr>
              <w:instrText xml:space="preserve"> PAGEREF _Toc424284845 \h </w:instrText>
            </w:r>
            <w:r w:rsidR="0046792D" w:rsidRPr="00AB287B">
              <w:rPr>
                <w:rStyle w:val="af2"/>
                <w:rFonts w:cs="Times New Roman"/>
                <w:b w:val="0"/>
              </w:rPr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separate"/>
            </w:r>
            <w:r w:rsidR="00326016">
              <w:rPr>
                <w:rFonts w:cs="Times New Roman"/>
                <w:b w:val="0"/>
                <w:webHidden/>
              </w:rPr>
              <w:t>50</w:t>
            </w:r>
            <w:r w:rsidR="0046792D" w:rsidRPr="00AB287B">
              <w:rPr>
                <w:rStyle w:val="af2"/>
                <w:rFonts w:cs="Times New Roman"/>
                <w:b w:val="0"/>
              </w:rPr>
              <w:fldChar w:fldCharType="end"/>
            </w:r>
          </w:hyperlink>
        </w:p>
        <w:p w:rsidR="00AB287B" w:rsidRPr="00AB287B" w:rsidRDefault="0046792D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926FBD" w:rsidRDefault="00926FBD" w:rsidP="00926FBD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0" w:name="_Toc448228227"/>
      <w:r>
        <w:rPr>
          <w:rFonts w:cs="Times New Roman"/>
          <w:b/>
          <w:kern w:val="26"/>
          <w:szCs w:val="28"/>
        </w:rPr>
        <w:t>Лист изменений</w:t>
      </w:r>
      <w:bookmarkEnd w:id="0"/>
    </w:p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9"/>
        <w:gridCol w:w="1354"/>
        <w:gridCol w:w="5173"/>
        <w:gridCol w:w="2454"/>
      </w:tblGrid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 xml:space="preserve">№ </w:t>
            </w:r>
            <w:proofErr w:type="gramStart"/>
            <w:r w:rsidRPr="00AF5767">
              <w:rPr>
                <w:sz w:val="24"/>
                <w:szCs w:val="24"/>
              </w:rPr>
              <w:t>п</w:t>
            </w:r>
            <w:proofErr w:type="gramEnd"/>
            <w:r w:rsidRPr="00AF5767">
              <w:rPr>
                <w:sz w:val="24"/>
                <w:szCs w:val="24"/>
              </w:rPr>
              <w:t>/п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F5767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26FBD" w:rsidRPr="00AF5767" w:rsidTr="007B0064">
        <w:tc>
          <w:tcPr>
            <w:tcW w:w="59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926FBD" w:rsidRPr="00AF5767" w:rsidRDefault="00926FBD" w:rsidP="007B006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 антикоррупционной политики» понятия «личная заинтересованность» и «конфликт интересов» приведены в соответствие со статьей 10 Федерального закона от 25.12.2008 № 273-ФЗ «О противодействии коррупции» (в редакции Федерального закона от 05.10.2015 № 285-</w:t>
            </w:r>
            <w:r w:rsidR="007B0064">
              <w:rPr>
                <w:rFonts w:ascii="Times New Roman" w:hAnsi="Times New Roman" w:cs="Times New Roman"/>
                <w:color w:val="000000" w:themeColor="text1"/>
              </w:rPr>
              <w:t>ФЗ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2232" w:type="dxa"/>
          </w:tcPr>
          <w:p w:rsidR="00926FBD" w:rsidRPr="007B0064" w:rsidRDefault="00DA0D8D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hyperlink r:id="rId16" w:history="1">
                <w:r w:rsidR="00926FBD" w:rsidRPr="007B0064">
                  <w:rPr>
                    <w:rStyle w:val="af2"/>
                    <w:rFonts w:ascii="Times New Roman" w:eastAsiaTheme="majorEastAsia" w:hAnsi="Times New Roman" w:cs="Times New Roman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926FBD" w:rsidRPr="00A424E1" w:rsidTr="007B0064">
        <w:tc>
          <w:tcPr>
            <w:tcW w:w="592" w:type="dxa"/>
          </w:tcPr>
          <w:p w:rsidR="00926FBD" w:rsidRPr="00A424E1" w:rsidRDefault="00926FBD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926FBD" w:rsidRPr="007B0064" w:rsidRDefault="00926FBD" w:rsidP="007B0064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B0064">
              <w:rPr>
                <w:color w:val="000000" w:themeColor="text1"/>
                <w:sz w:val="24"/>
                <w:szCs w:val="24"/>
              </w:rPr>
              <w:t>16.02.2016</w:t>
            </w:r>
          </w:p>
        </w:tc>
        <w:tc>
          <w:tcPr>
            <w:tcW w:w="5387" w:type="dxa"/>
          </w:tcPr>
          <w:p w:rsidR="00926FBD" w:rsidRPr="007B0064" w:rsidRDefault="00926FBD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Раздел 9 «Выявление и урегулирование конфликта интересов» дополнен пунктом 9.2</w:t>
            </w:r>
            <w:r w:rsidRPr="007B006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32" w:type="dxa"/>
          </w:tcPr>
          <w:p w:rsidR="00926FBD" w:rsidRPr="007B0064" w:rsidRDefault="00DA0D8D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hyperlink r:id="rId18" w:history="1">
                <w:r w:rsidR="00926FBD" w:rsidRPr="007B0064">
                  <w:rPr>
                    <w:rStyle w:val="af2"/>
                    <w:rFonts w:ascii="Times New Roman" w:eastAsiaTheme="majorEastAsia" w:hAnsi="Times New Roman" w:cstheme="majorBidi"/>
                    <w:color w:val="1F497D" w:themeColor="text2"/>
                  </w:rPr>
                  <w:t xml:space="preserve">письмо </w:t>
                </w:r>
              </w:hyperlink>
            </w:hyperlink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t xml:space="preserve">УПК </w:t>
            </w:r>
            <w:r w:rsidR="00926FBD" w:rsidRPr="007B0064">
              <w:rPr>
                <w:rFonts w:ascii="Times New Roman" w:hAnsi="Times New Roman" w:cs="Times New Roman"/>
                <w:color w:val="000000" w:themeColor="text1"/>
              </w:rPr>
              <w:br/>
              <w:t xml:space="preserve">от 12.02.2016 № ИХ.01-01299/16 </w:t>
            </w:r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2C4E35" w:rsidP="002C4E3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29</w:t>
            </w:r>
            <w:r w:rsidR="007B0064"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0064">
              <w:rPr>
                <w:rFonts w:ascii="Times New Roman" w:hAnsi="Times New Roman" w:cs="Times New Roman"/>
                <w:color w:val="000000" w:themeColor="text1"/>
              </w:rPr>
              <w:t>В разделе 1 «Понятие, цели и задачи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B0064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политики» понятие «взятка» привести в соответствие с пунктом 1 статьи 290 Уголовного кодекса Российской Федерации от 13.06.1996 № 63-ФЗ.</w:t>
            </w:r>
          </w:p>
        </w:tc>
        <w:tc>
          <w:tcPr>
            <w:tcW w:w="2232" w:type="dxa"/>
          </w:tcPr>
          <w:p w:rsidR="007B0064" w:rsidRPr="007B0064" w:rsidRDefault="00DA0D8D" w:rsidP="002C4E35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2C4E35">
                <w:rPr>
                  <w:rStyle w:val="af2"/>
                </w:rPr>
                <w:t xml:space="preserve">Письмо исходящее ИХ.01-08080/19 от 29.07.2019 </w:t>
              </w:r>
              <w:proofErr w:type="gramStart"/>
              <w:r w:rsidR="002C4E35">
                <w:rPr>
                  <w:rStyle w:val="af2"/>
                </w:rPr>
                <w:t>в</w:t>
              </w:r>
              <w:proofErr w:type="gramEnd"/>
              <w:r w:rsidR="002C4E35">
                <w:rPr>
                  <w:rStyle w:val="af2"/>
                </w:rPr>
                <w:t xml:space="preserve"> (</w:t>
              </w:r>
              <w:proofErr w:type="gramStart"/>
              <w:r w:rsidR="002C4E35">
                <w:rPr>
                  <w:rStyle w:val="af2"/>
                </w:rPr>
                <w:t>по</w:t>
              </w:r>
              <w:proofErr w:type="gramEnd"/>
              <w:r w:rsidR="002C4E35">
                <w:rPr>
                  <w:rStyle w:val="af2"/>
                </w:rPr>
                <w:t xml:space="preserve"> списку рассылки), О направлении Примерной антикоррупционной политики</w:t>
              </w:r>
            </w:hyperlink>
          </w:p>
        </w:tc>
      </w:tr>
      <w:tr w:rsidR="007B0064" w:rsidRPr="00A424E1" w:rsidTr="007B0064">
        <w:tc>
          <w:tcPr>
            <w:tcW w:w="592" w:type="dxa"/>
          </w:tcPr>
          <w:p w:rsidR="007B0064" w:rsidRPr="00A424E1" w:rsidRDefault="007B0064" w:rsidP="007B0064">
            <w:pPr>
              <w:pStyle w:val="aa"/>
              <w:numPr>
                <w:ilvl w:val="0"/>
                <w:numId w:val="42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B0064" w:rsidRPr="007B0064" w:rsidRDefault="002C4E35" w:rsidP="002C4E35">
            <w:pPr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29</w:t>
            </w:r>
            <w:r w:rsidR="007B0064" w:rsidRPr="007B0064">
              <w:rPr>
                <w:color w:val="000000" w:themeColor="text1"/>
                <w:sz w:val="24"/>
                <w:szCs w:val="24"/>
              </w:rPr>
              <w:t>.07.2019</w:t>
            </w:r>
          </w:p>
        </w:tc>
        <w:tc>
          <w:tcPr>
            <w:tcW w:w="5387" w:type="dxa"/>
          </w:tcPr>
          <w:p w:rsidR="007B0064" w:rsidRPr="007B0064" w:rsidRDefault="007B0064" w:rsidP="007B0064">
            <w:pPr>
              <w:tabs>
                <w:tab w:val="left" w:pos="1134"/>
              </w:tabs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разделе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«Понятие,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цели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задачи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антикоррупционной политики» понятие «коммерческий подкуп» привести в соответствие с пунктом 1 статьи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7B0064">
              <w:rPr>
                <w:rFonts w:cs="Times New Roman"/>
                <w:color w:val="000000" w:themeColor="text1"/>
                <w:sz w:val="24"/>
                <w:szCs w:val="24"/>
              </w:rPr>
              <w:t>204 Уголовного кодекса Российской Федерации от 13.06.1996 № 63-ФЗ.</w:t>
            </w:r>
          </w:p>
          <w:p w:rsidR="007B0064" w:rsidRPr="007B0064" w:rsidRDefault="007B0064" w:rsidP="007B0064">
            <w:pPr>
              <w:pStyle w:val="af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32" w:type="dxa"/>
          </w:tcPr>
          <w:p w:rsidR="007B0064" w:rsidRPr="007B0064" w:rsidRDefault="00DA0D8D" w:rsidP="007B0064">
            <w:pPr>
              <w:pStyle w:val="afe"/>
              <w:spacing w:before="0" w:after="0"/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="002C4E35">
                <w:rPr>
                  <w:rStyle w:val="af2"/>
                </w:rPr>
                <w:t xml:space="preserve">Письмо исходящее ИХ.01-08080/19 от 29.07.2019 </w:t>
              </w:r>
              <w:proofErr w:type="gramStart"/>
              <w:r w:rsidR="002C4E35">
                <w:rPr>
                  <w:rStyle w:val="af2"/>
                </w:rPr>
                <w:t>в</w:t>
              </w:r>
              <w:proofErr w:type="gramEnd"/>
              <w:r w:rsidR="002C4E35">
                <w:rPr>
                  <w:rStyle w:val="af2"/>
                </w:rPr>
                <w:t xml:space="preserve"> (</w:t>
              </w:r>
              <w:proofErr w:type="gramStart"/>
              <w:r w:rsidR="002C4E35">
                <w:rPr>
                  <w:rStyle w:val="af2"/>
                </w:rPr>
                <w:t>по</w:t>
              </w:r>
              <w:proofErr w:type="gramEnd"/>
              <w:r w:rsidR="002C4E35">
                <w:rPr>
                  <w:rStyle w:val="af2"/>
                </w:rPr>
                <w:t xml:space="preserve"> списку рассылки), О направлении Примерной антикоррупционной политики</w:t>
              </w:r>
            </w:hyperlink>
          </w:p>
        </w:tc>
      </w:tr>
    </w:tbl>
    <w:p w:rsidR="00926FBD" w:rsidRDefault="00926FBD" w:rsidP="00926FBD">
      <w:pPr>
        <w:spacing w:line="276" w:lineRule="auto"/>
        <w:ind w:firstLine="0"/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Pr="005F4D13" w:rsidRDefault="0055150A" w:rsidP="00015405">
            <w:pPr>
              <w:jc w:val="center"/>
              <w:rPr>
                <w:rFonts w:cs="Times New Roman"/>
                <w:szCs w:val="28"/>
              </w:rPr>
            </w:pPr>
            <w:r>
              <w:lastRenderedPageBreak/>
              <w:br w:type="page"/>
            </w:r>
            <w:bookmarkStart w:id="1" w:name="_Ref318119313"/>
            <w:r w:rsidR="00015405">
              <w:t>МУНИЦИПАЛЬНОЕ ОБРАЗОВАТЕЛЬНОЕ УЧРЕЖДЕНИЕ ДОПОЛНИТЕЛЬНОГО ОБРАЗОВАНИЯ ПЕРВОМАЙСКИЙ ДОМ ДЕТСКОГО ТВОРЧЕСТВА</w:t>
            </w:r>
          </w:p>
        </w:tc>
      </w:tr>
    </w:tbl>
    <w:p w:rsidR="006F0AB6" w:rsidRDefault="006F0AB6" w:rsidP="00015405">
      <w:pPr>
        <w:pStyle w:val="15"/>
        <w:ind w:firstLine="0"/>
        <w:jc w:val="center"/>
        <w:outlineLvl w:val="0"/>
        <w:rPr>
          <w:b/>
          <w:sz w:val="28"/>
          <w:szCs w:val="28"/>
        </w:rPr>
      </w:pPr>
      <w:bookmarkStart w:id="2" w:name="_Toc424284807"/>
      <w:r w:rsidRPr="000E150C">
        <w:rPr>
          <w:b/>
          <w:sz w:val="28"/>
          <w:szCs w:val="28"/>
        </w:rPr>
        <w:t>ПРИКАЗ</w:t>
      </w:r>
      <w:bookmarkEnd w:id="2"/>
    </w:p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tbl>
      <w:tblPr>
        <w:tblW w:w="957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03"/>
        <w:gridCol w:w="3445"/>
        <w:gridCol w:w="2083"/>
        <w:gridCol w:w="567"/>
        <w:gridCol w:w="283"/>
        <w:gridCol w:w="2091"/>
      </w:tblGrid>
      <w:tr w:rsidR="006F0AB6" w:rsidRPr="00F3057C" w:rsidTr="008E46B4">
        <w:tc>
          <w:tcPr>
            <w:tcW w:w="498" w:type="dxa"/>
          </w:tcPr>
          <w:p w:rsidR="006F0AB6" w:rsidRPr="00F3057C" w:rsidRDefault="006F0AB6" w:rsidP="008E46B4">
            <w:pPr>
              <w:pStyle w:val="15"/>
              <w:ind w:firstLine="0"/>
              <w:jc w:val="right"/>
              <w:rPr>
                <w:b/>
                <w:sz w:val="28"/>
                <w:szCs w:val="28"/>
              </w:rPr>
            </w:pPr>
            <w:r w:rsidRPr="00F3057C">
              <w:rPr>
                <w:b/>
                <w:sz w:val="28"/>
                <w:szCs w:val="28"/>
              </w:rPr>
              <w:t xml:space="preserve">№        </w:t>
            </w:r>
          </w:p>
        </w:tc>
        <w:tc>
          <w:tcPr>
            <w:tcW w:w="603" w:type="dxa"/>
          </w:tcPr>
          <w:p w:rsidR="006F0AB6" w:rsidRPr="00C35B95" w:rsidRDefault="0023303E" w:rsidP="008E46B4">
            <w:pPr>
              <w:pStyle w:val="24"/>
              <w:ind w:right="-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 w:rsidR="00C35B9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45" w:type="dxa"/>
          </w:tcPr>
          <w:p w:rsidR="006F0AB6" w:rsidRPr="00F3057C" w:rsidRDefault="006F0AB6" w:rsidP="008E46B4">
            <w:pPr>
              <w:pStyle w:val="24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6F0AB6" w:rsidRPr="00B915B6" w:rsidRDefault="006F0AB6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</w:tcPr>
          <w:p w:rsidR="006F0AB6" w:rsidRPr="00B915B6" w:rsidRDefault="0023303E" w:rsidP="00015405">
            <w:pPr>
              <w:pStyle w:val="1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" w:type="dxa"/>
          </w:tcPr>
          <w:p w:rsidR="006F0AB6" w:rsidRPr="00B915B6" w:rsidRDefault="006F0AB6" w:rsidP="008E46B4">
            <w:pPr>
              <w:pStyle w:val="15"/>
              <w:ind w:left="-202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2091" w:type="dxa"/>
          </w:tcPr>
          <w:p w:rsidR="006F0AB6" w:rsidRPr="005B51BA" w:rsidRDefault="0046792D" w:rsidP="0023303E">
            <w:pPr>
              <w:pStyle w:val="15"/>
              <w:ind w:left="-533" w:firstLine="0"/>
              <w:jc w:val="right"/>
              <w:rPr>
                <w:color w:val="FF0000"/>
                <w:sz w:val="28"/>
                <w:szCs w:val="28"/>
              </w:rPr>
            </w:pPr>
            <w:r w:rsidRPr="0023303E">
              <w:rPr>
                <w:color w:val="000000" w:themeColor="text1"/>
                <w:sz w:val="28"/>
                <w:szCs w:val="28"/>
              </w:rPr>
              <w:fldChar w:fldCharType="begin"/>
            </w:r>
            <w:r w:rsidR="006F0AB6" w:rsidRPr="0023303E">
              <w:rPr>
                <w:color w:val="000000" w:themeColor="text1"/>
                <w:sz w:val="28"/>
                <w:szCs w:val="28"/>
              </w:rPr>
              <w:instrText xml:space="preserve"> CREATEDATE  \@ "d MMMM"  \* MERGEFORMAT </w:instrText>
            </w:r>
            <w:r w:rsidRPr="0023303E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EA73D4" w:rsidRPr="0023303E">
              <w:rPr>
                <w:noProof/>
                <w:vanish/>
                <w:color w:val="000000" w:themeColor="text1"/>
                <w:sz w:val="28"/>
                <w:szCs w:val="28"/>
              </w:rPr>
              <w:t xml:space="preserve">22 </w:t>
            </w:r>
            <w:r w:rsidR="0023303E" w:rsidRPr="0023303E">
              <w:rPr>
                <w:noProof/>
                <w:color w:val="000000" w:themeColor="text1"/>
                <w:sz w:val="28"/>
                <w:szCs w:val="28"/>
              </w:rPr>
              <w:t>октябр</w:t>
            </w:r>
            <w:r w:rsidR="00EA73D4" w:rsidRPr="0023303E">
              <w:rPr>
                <w:noProof/>
                <w:color w:val="000000" w:themeColor="text1"/>
                <w:sz w:val="28"/>
                <w:szCs w:val="28"/>
              </w:rPr>
              <w:t>я</w:t>
            </w:r>
            <w:r w:rsidRPr="0023303E">
              <w:rPr>
                <w:color w:val="000000" w:themeColor="text1"/>
                <w:sz w:val="28"/>
                <w:szCs w:val="28"/>
              </w:rPr>
              <w:fldChar w:fldCharType="end"/>
            </w:r>
            <w:r w:rsidR="0023303E" w:rsidRPr="0023303E">
              <w:rPr>
                <w:color w:val="000000" w:themeColor="text1"/>
                <w:sz w:val="28"/>
                <w:szCs w:val="28"/>
              </w:rPr>
              <w:t xml:space="preserve"> 2019</w:t>
            </w:r>
            <w:r w:rsidR="006F0AB6" w:rsidRPr="0023303E">
              <w:rPr>
                <w:color w:val="000000" w:themeColor="text1"/>
                <w:sz w:val="28"/>
                <w:szCs w:val="28"/>
              </w:rPr>
              <w:t> г.</w:t>
            </w:r>
          </w:p>
        </w:tc>
      </w:tr>
    </w:tbl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p w:rsidR="006F0AB6" w:rsidRPr="00D81641" w:rsidRDefault="00D81641" w:rsidP="006F0AB6">
      <w:pPr>
        <w:pStyle w:val="15"/>
        <w:ind w:firstLine="0"/>
        <w:jc w:val="center"/>
        <w:rPr>
          <w:b/>
          <w:color w:val="000000" w:themeColor="text1"/>
          <w:sz w:val="28"/>
          <w:szCs w:val="28"/>
        </w:rPr>
      </w:pPr>
      <w:r w:rsidRPr="00D81641">
        <w:rPr>
          <w:b/>
          <w:color w:val="000000" w:themeColor="text1"/>
          <w:sz w:val="28"/>
          <w:szCs w:val="28"/>
        </w:rPr>
        <w:t>Пречистое</w:t>
      </w:r>
    </w:p>
    <w:p w:rsidR="006F0AB6" w:rsidRPr="00D81641" w:rsidRDefault="006F0AB6" w:rsidP="006F0AB6">
      <w:pPr>
        <w:ind w:right="5101"/>
        <w:jc w:val="both"/>
        <w:rPr>
          <w:rFonts w:cs="Times New Roman"/>
          <w:color w:val="000000" w:themeColor="text1"/>
          <w:szCs w:val="28"/>
        </w:rPr>
      </w:pPr>
    </w:p>
    <w:p w:rsidR="006F0AB6" w:rsidRPr="005F4D13" w:rsidRDefault="006F0AB6" w:rsidP="006F0AB6">
      <w:pPr>
        <w:pStyle w:val="afe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6F0AB6" w:rsidRPr="005F4D13" w:rsidRDefault="006F0AB6" w:rsidP="006F0AB6">
      <w:pPr>
        <w:pStyle w:val="afe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D81641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="00D81641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proofErr w:type="gramStart"/>
      <w:r w:rsidR="00D81641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D81641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1641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Первомайском</w:t>
      </w:r>
      <w:proofErr w:type="gramEnd"/>
      <w:r w:rsidR="00D81641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Доме детского творчества</w:t>
      </w:r>
      <w:r w:rsidR="006F0AB6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9D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E6059D">
        <w:rPr>
          <w:rFonts w:ascii="Times New Roman" w:hAnsi="Times New Roman" w:cs="Times New Roman"/>
          <w:sz w:val="28"/>
          <w:szCs w:val="28"/>
        </w:rPr>
        <w:t>:</w:t>
      </w:r>
    </w:p>
    <w:p w:rsidR="006F0AB6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F0AB6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D81641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ДО Первомайского Дома детского творчества 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4C5CC6">
        <w:rPr>
          <w:rFonts w:ascii="Times New Roman" w:hAnsi="Times New Roman" w:cs="Times New Roman"/>
          <w:sz w:val="28"/>
          <w:szCs w:val="28"/>
        </w:rPr>
        <w:t>(Приложение 1 к настоящему приказу);</w:t>
      </w:r>
    </w:p>
    <w:p w:rsidR="00E6059D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</w:t>
      </w:r>
      <w:r w:rsidR="004C5CC6">
        <w:rPr>
          <w:rFonts w:ascii="Times New Roman" w:hAnsi="Times New Roman" w:cs="Times New Roman"/>
          <w:sz w:val="28"/>
          <w:szCs w:val="28"/>
        </w:rPr>
        <w:t xml:space="preserve"> (Приложение 2 к настоящему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F1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F91">
        <w:rPr>
          <w:rFonts w:ascii="Times New Roman" w:hAnsi="Times New Roman" w:cs="Times New Roman"/>
          <w:sz w:val="28"/>
          <w:szCs w:val="28"/>
        </w:rPr>
        <w:t>. Ответственным</w:t>
      </w:r>
      <w:proofErr w:type="gramStart"/>
      <w:r w:rsidRPr="00EA6F91">
        <w:rPr>
          <w:rFonts w:ascii="Times New Roman" w:hAnsi="Times New Roman" w:cs="Times New Roman"/>
          <w:sz w:val="28"/>
          <w:szCs w:val="28"/>
        </w:rPr>
        <w:t xml:space="preserve"> (–</w:t>
      </w:r>
      <w:proofErr w:type="gramEnd"/>
      <w:r w:rsidRPr="00EA6F91">
        <w:rPr>
          <w:rFonts w:ascii="Times New Roman" w:hAnsi="Times New Roman" w:cs="Times New Roman"/>
          <w:sz w:val="28"/>
          <w:szCs w:val="28"/>
        </w:rPr>
        <w:t xml:space="preserve">ми) за реализацию Антикоррупционной политики </w:t>
      </w:r>
      <w:r w:rsidR="00D81641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ДО </w:t>
      </w:r>
      <w:proofErr w:type="spellStart"/>
      <w:r w:rsidR="00D81641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>Первомаского</w:t>
      </w:r>
      <w:proofErr w:type="spellEnd"/>
      <w:r w:rsidR="00D81641"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детского творчества</w:t>
      </w:r>
      <w:r w:rsidRPr="00D81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6F91">
        <w:rPr>
          <w:rFonts w:ascii="Times New Roman" w:hAnsi="Times New Roman" w:cs="Times New Roman"/>
          <w:sz w:val="28"/>
          <w:szCs w:val="28"/>
        </w:rPr>
        <w:t>назначить</w:t>
      </w:r>
      <w:r w:rsidR="00465FF1">
        <w:rPr>
          <w:rFonts w:ascii="Times New Roman" w:hAnsi="Times New Roman" w:cs="Times New Roman"/>
          <w:sz w:val="28"/>
          <w:szCs w:val="28"/>
        </w:rPr>
        <w:t>:</w:t>
      </w:r>
    </w:p>
    <w:p w:rsidR="00F03709" w:rsidRPr="00EA6F91" w:rsidRDefault="00465FF1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03709"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="0023303E" w:rsidRPr="0023303E">
        <w:rPr>
          <w:rFonts w:ascii="Times New Roman" w:hAnsi="Times New Roman" w:cs="Times New Roman"/>
          <w:color w:val="000000" w:themeColor="text1"/>
          <w:sz w:val="28"/>
          <w:szCs w:val="28"/>
        </w:rPr>
        <w:t>Мягкову Екатерину Сергеевну</w:t>
      </w:r>
      <w:r w:rsidR="00F03709" w:rsidRPr="0023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303E" w:rsidRPr="0023303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 МОУ ДО Первомайского Дома детского творчества</w:t>
      </w:r>
      <w:r w:rsidR="00F03709" w:rsidRPr="00EA6F91">
        <w:rPr>
          <w:rFonts w:ascii="Times New Roman" w:hAnsi="Times New Roman" w:cs="Times New Roman"/>
          <w:sz w:val="28"/>
          <w:szCs w:val="28"/>
        </w:rPr>
        <w:t>.</w:t>
      </w:r>
    </w:p>
    <w:p w:rsidR="00F03709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E8A">
        <w:rPr>
          <w:rFonts w:ascii="Times New Roman" w:hAnsi="Times New Roman" w:cs="Times New Roman"/>
          <w:sz w:val="28"/>
          <w:szCs w:val="28"/>
        </w:rPr>
        <w:t>.</w:t>
      </w:r>
      <w:r w:rsidR="0023303E" w:rsidRPr="0023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03E" w:rsidRPr="0023303E">
        <w:rPr>
          <w:rFonts w:ascii="Times New Roman" w:hAnsi="Times New Roman" w:cs="Times New Roman"/>
          <w:color w:val="000000" w:themeColor="text1"/>
          <w:sz w:val="28"/>
          <w:szCs w:val="28"/>
        </w:rPr>
        <w:t>Мягков</w:t>
      </w:r>
      <w:r w:rsidR="0023303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3303E" w:rsidRPr="0023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</w:t>
      </w:r>
      <w:r w:rsidR="002330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303E" w:rsidRPr="0023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Сергеевн</w:t>
      </w:r>
      <w:r w:rsidR="002330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3303E" w:rsidRPr="0023303E">
        <w:rPr>
          <w:rFonts w:ascii="Times New Roman" w:hAnsi="Times New Roman" w:cs="Times New Roman"/>
          <w:color w:val="000000" w:themeColor="text1"/>
          <w:sz w:val="28"/>
          <w:szCs w:val="28"/>
        </w:rPr>
        <w:t>, директор</w:t>
      </w:r>
      <w:r w:rsidR="002330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3303E" w:rsidRPr="00233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ДО Первомайского Дома детского творчества</w:t>
      </w:r>
      <w:proofErr w:type="gramStart"/>
      <w:r w:rsidRPr="00AD5E8A">
        <w:rPr>
          <w:rFonts w:ascii="Times New Roman" w:hAnsi="Times New Roman" w:cs="Times New Roman"/>
          <w:sz w:val="28"/>
          <w:szCs w:val="28"/>
        </w:rPr>
        <w:t> 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F03709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В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="00F03709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03709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3709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F03709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разработать и </w:t>
      </w:r>
      <w:proofErr w:type="spellStart"/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>утвержд</w:t>
      </w:r>
      <w:r w:rsidR="00C21AC1">
        <w:rPr>
          <w:rFonts w:ascii="Times New Roman" w:hAnsi="Times New Roman" w:cs="Times New Roman"/>
          <w:color w:val="auto"/>
          <w:sz w:val="28"/>
          <w:szCs w:val="28"/>
        </w:rPr>
        <w:t>ить</w:t>
      </w:r>
      <w:proofErr w:type="spellEnd"/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План противодействия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МОУ ДО Первомайского Дома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C1">
        <w:rPr>
          <w:rFonts w:ascii="Times New Roman" w:hAnsi="Times New Roman" w:cs="Times New Roman"/>
          <w:color w:val="auto"/>
          <w:sz w:val="28"/>
          <w:szCs w:val="28"/>
        </w:rPr>
        <w:t>на 2019 - 2020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C21AC1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3454" w:rsidRPr="00465FF1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провести оценку коррупционных рисков 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МОУ ДО Первомайского Дома детского творчества</w:t>
      </w:r>
      <w:r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утвер</w:t>
      </w:r>
      <w:r w:rsidR="00C21AC1">
        <w:rPr>
          <w:rFonts w:ascii="Times New Roman" w:hAnsi="Times New Roman" w:cs="Times New Roman"/>
          <w:color w:val="auto"/>
          <w:sz w:val="28"/>
          <w:szCs w:val="28"/>
        </w:rPr>
        <w:t>ить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AC1">
        <w:rPr>
          <w:rFonts w:ascii="Times New Roman" w:hAnsi="Times New Roman" w:cs="Times New Roman"/>
          <w:color w:val="auto"/>
          <w:sz w:val="28"/>
          <w:szCs w:val="28"/>
        </w:rPr>
        <w:t>Примерную карту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коррупцио</w:t>
      </w:r>
      <w:r w:rsidR="005B3454">
        <w:rPr>
          <w:rFonts w:ascii="Times New Roman" w:hAnsi="Times New Roman" w:cs="Times New Roman"/>
          <w:color w:val="auto"/>
          <w:sz w:val="28"/>
          <w:szCs w:val="28"/>
        </w:rPr>
        <w:t xml:space="preserve">нных рисков 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МОУ ДО Первомайского Дома детского творчества</w:t>
      </w:r>
      <w:r w:rsidR="00985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1AC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85540" w:rsidRPr="00465F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21AC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>ереч</w:t>
      </w:r>
      <w:r w:rsidR="00C21AC1">
        <w:rPr>
          <w:rFonts w:ascii="Times New Roman" w:hAnsi="Times New Roman" w:cs="Times New Roman"/>
          <w:color w:val="auto"/>
          <w:sz w:val="28"/>
          <w:szCs w:val="28"/>
        </w:rPr>
        <w:t>ем</w:t>
      </w:r>
      <w:proofErr w:type="spellEnd"/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 должностей 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МОУ ДО Первомайского Дома детского творчества</w:t>
      </w:r>
      <w:r w:rsidR="00985540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>с высоким риском коррупционных проявлений</w:t>
      </w:r>
      <w:r w:rsidR="005B3454"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F0AB6" w:rsidRDefault="00015405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r w:rsidR="00C21AC1">
        <w:rPr>
          <w:rFonts w:ascii="Times New Roman" w:hAnsi="Times New Roman" w:cs="Times New Roman"/>
          <w:sz w:val="28"/>
          <w:szCs w:val="28"/>
        </w:rPr>
        <w:t>Руководителю МОУ ДО Первомайского Дома детского творчества</w:t>
      </w:r>
      <w:r w:rsidR="006F0A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6F0AB6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0AB6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C21AC1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6F0AB6" w:rsidRPr="00C21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>ознаком</w:t>
      </w:r>
      <w:r w:rsidR="00985540">
        <w:rPr>
          <w:rFonts w:ascii="Times New Roman" w:hAnsi="Times New Roman" w:cs="Times New Roman"/>
          <w:sz w:val="28"/>
          <w:szCs w:val="28"/>
        </w:rPr>
        <w:t>ить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EA73D4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="006F0AB6">
        <w:rPr>
          <w:rFonts w:ascii="Times New Roman" w:hAnsi="Times New Roman" w:cs="Times New Roman"/>
          <w:sz w:val="28"/>
          <w:szCs w:val="28"/>
        </w:rPr>
        <w:t>работников</w:t>
      </w:r>
      <w:r w:rsidR="00985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>с Антикоррупционной политикой.</w:t>
      </w:r>
    </w:p>
    <w:p w:rsidR="006F0AB6" w:rsidRDefault="00015405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F0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0AB6" w:rsidRPr="005F4D13" w:rsidRDefault="00015405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A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4"/>
        <w:gridCol w:w="4580"/>
      </w:tblGrid>
      <w:tr w:rsidR="00015405" w:rsidRPr="00015405" w:rsidTr="008E46B4">
        <w:trPr>
          <w:trHeight w:val="399"/>
        </w:trPr>
        <w:tc>
          <w:tcPr>
            <w:tcW w:w="4800" w:type="dxa"/>
          </w:tcPr>
          <w:p w:rsidR="006F0AB6" w:rsidRPr="00015405" w:rsidRDefault="00015405" w:rsidP="008E46B4">
            <w:pPr>
              <w:ind w:firstLine="0"/>
              <w:rPr>
                <w:color w:val="000000" w:themeColor="text1"/>
                <w:szCs w:val="28"/>
              </w:rPr>
            </w:pPr>
            <w:r w:rsidRPr="00015405">
              <w:rPr>
                <w:color w:val="000000" w:themeColor="text1"/>
                <w:szCs w:val="28"/>
              </w:rPr>
              <w:t>Директор</w:t>
            </w:r>
          </w:p>
        </w:tc>
        <w:tc>
          <w:tcPr>
            <w:tcW w:w="4605" w:type="dxa"/>
          </w:tcPr>
          <w:p w:rsidR="006F0AB6" w:rsidRPr="00015405" w:rsidRDefault="00015405" w:rsidP="008E46B4">
            <w:pPr>
              <w:ind w:firstLine="0"/>
              <w:jc w:val="right"/>
              <w:rPr>
                <w:color w:val="000000" w:themeColor="text1"/>
                <w:szCs w:val="28"/>
              </w:rPr>
            </w:pPr>
            <w:r w:rsidRPr="00015405">
              <w:rPr>
                <w:color w:val="000000" w:themeColor="text1"/>
                <w:szCs w:val="28"/>
              </w:rPr>
              <w:t>Е.С. Мягкова</w:t>
            </w:r>
          </w:p>
        </w:tc>
      </w:tr>
    </w:tbl>
    <w:p w:rsidR="008859D8" w:rsidRPr="00015405" w:rsidRDefault="008859D8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E6F" w:rsidRPr="00015405" w:rsidRDefault="00B52E6F">
      <w:pPr>
        <w:spacing w:after="200" w:line="276" w:lineRule="auto"/>
        <w:ind w:firstLine="0"/>
        <w:rPr>
          <w:rFonts w:cs="Times New Roman"/>
          <w:color w:val="000000" w:themeColor="text1"/>
          <w:spacing w:val="2"/>
          <w:szCs w:val="28"/>
          <w:lang w:eastAsia="ar-SA"/>
        </w:rPr>
      </w:pPr>
    </w:p>
    <w:p w:rsidR="005C1F41" w:rsidRPr="00015405" w:rsidRDefault="005C1F41" w:rsidP="005C1F41">
      <w:pPr>
        <w:pStyle w:val="af8"/>
        <w:keepNext/>
        <w:pageBreakBefore/>
        <w:ind w:left="6480"/>
        <w:rPr>
          <w:b w:val="0"/>
        </w:rPr>
      </w:pPr>
      <w:r w:rsidRPr="008A040B">
        <w:rPr>
          <w:b w:val="0"/>
        </w:rPr>
        <w:lastRenderedPageBreak/>
        <w:t xml:space="preserve">Приложение </w:t>
      </w:r>
      <w:bookmarkEnd w:id="1"/>
      <w:r w:rsidRPr="008A040B">
        <w:rPr>
          <w:b w:val="0"/>
        </w:rPr>
        <w:br/>
        <w:t xml:space="preserve">к </w:t>
      </w:r>
      <w:r w:rsidRPr="00015405">
        <w:rPr>
          <w:b w:val="0"/>
          <w:color w:val="000000" w:themeColor="text1"/>
        </w:rPr>
        <w:t xml:space="preserve">приказу </w:t>
      </w:r>
      <w:r w:rsidR="00015405" w:rsidRPr="00015405">
        <w:rPr>
          <w:b w:val="0"/>
          <w:color w:val="000000" w:themeColor="text1"/>
        </w:rPr>
        <w:t xml:space="preserve">МОУ ДО </w:t>
      </w:r>
      <w:proofErr w:type="spellStart"/>
      <w:r w:rsidR="00015405" w:rsidRPr="00015405">
        <w:rPr>
          <w:b w:val="0"/>
          <w:color w:val="000000" w:themeColor="text1"/>
        </w:rPr>
        <w:t>Первомйского</w:t>
      </w:r>
      <w:proofErr w:type="spellEnd"/>
      <w:r w:rsidR="00015405" w:rsidRPr="00015405">
        <w:rPr>
          <w:b w:val="0"/>
          <w:color w:val="000000" w:themeColor="text1"/>
        </w:rPr>
        <w:t xml:space="preserve"> Дома </w:t>
      </w:r>
      <w:proofErr w:type="spellStart"/>
      <w:r w:rsidR="00015405" w:rsidRPr="00015405">
        <w:rPr>
          <w:b w:val="0"/>
          <w:color w:val="000000" w:themeColor="text1"/>
        </w:rPr>
        <w:t>детскогго</w:t>
      </w:r>
      <w:proofErr w:type="spellEnd"/>
      <w:r w:rsidR="00015405" w:rsidRPr="00015405">
        <w:rPr>
          <w:b w:val="0"/>
          <w:color w:val="000000" w:themeColor="text1"/>
        </w:rPr>
        <w:t xml:space="preserve"> творчества</w:t>
      </w:r>
      <w:r w:rsidRPr="00015405">
        <w:rPr>
          <w:b w:val="0"/>
          <w:color w:val="000000" w:themeColor="text1"/>
        </w:rPr>
        <w:br/>
        <w:t xml:space="preserve">от </w:t>
      </w:r>
      <w:r w:rsidR="00015405" w:rsidRPr="00015405">
        <w:rPr>
          <w:b w:val="0"/>
          <w:color w:val="000000" w:themeColor="text1"/>
        </w:rPr>
        <w:t>15</w:t>
      </w:r>
      <w:r w:rsidRPr="00015405">
        <w:rPr>
          <w:b w:val="0"/>
          <w:color w:val="000000" w:themeColor="text1"/>
        </w:rPr>
        <w:t>.</w:t>
      </w:r>
      <w:r w:rsidR="00015405" w:rsidRPr="00015405">
        <w:rPr>
          <w:b w:val="0"/>
          <w:color w:val="000000" w:themeColor="text1"/>
        </w:rPr>
        <w:t>1</w:t>
      </w:r>
      <w:r w:rsidRPr="00015405">
        <w:rPr>
          <w:b w:val="0"/>
          <w:color w:val="000000" w:themeColor="text1"/>
        </w:rPr>
        <w:t>0.</w:t>
      </w:r>
      <w:r w:rsidR="00015405" w:rsidRPr="00015405">
        <w:rPr>
          <w:b w:val="0"/>
          <w:color w:val="000000" w:themeColor="text1"/>
        </w:rPr>
        <w:t>2019</w:t>
      </w:r>
      <w:r w:rsidRPr="00015405">
        <w:rPr>
          <w:b w:val="0"/>
          <w:color w:val="000000" w:themeColor="text1"/>
        </w:rPr>
        <w:t xml:space="preserve"> г. № </w:t>
      </w:r>
      <w:r w:rsidR="00015405" w:rsidRPr="00015405">
        <w:rPr>
          <w:b w:val="0"/>
          <w:color w:val="000000" w:themeColor="text1"/>
        </w:rPr>
        <w:t>56/1</w:t>
      </w:r>
    </w:p>
    <w:p w:rsidR="006E23B0" w:rsidRDefault="005C1F41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" w:name="_Toc424284808"/>
      <w:r>
        <w:rPr>
          <w:rFonts w:cs="Times New Roman"/>
          <w:b/>
          <w:kern w:val="26"/>
          <w:szCs w:val="28"/>
        </w:rPr>
        <w:t>Антикоррупционная политика</w:t>
      </w:r>
      <w:bookmarkEnd w:id="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5C1F41" w:rsidRPr="005C1F41" w:rsidRDefault="00015405" w:rsidP="005C1F41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МОУ ДО Первомайского Дома детского творчества</w:t>
            </w: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4" w:name="_Toc424284809"/>
      <w:bookmarkStart w:id="5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4"/>
    </w:p>
    <w:bookmarkEnd w:id="5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="00015405" w:rsidRPr="00015405">
        <w:t xml:space="preserve"> </w:t>
      </w:r>
      <w:r w:rsidR="00015405">
        <w:t>МОУ ДО Первомайского Дома детского творчества</w:t>
      </w:r>
      <w:r w:rsidRPr="005C1F41">
        <w:t xml:space="preserve"> 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>в деятельности</w:t>
      </w:r>
      <w:r w:rsidR="00015405" w:rsidRPr="00015405">
        <w:t xml:space="preserve"> </w:t>
      </w:r>
      <w:r w:rsidR="00015405">
        <w:t>МОУ ДО Первомайского Дома детского творчества</w:t>
      </w:r>
      <w:r w:rsidRPr="00B51A43">
        <w:t xml:space="preserve"> </w:t>
      </w:r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424284810"/>
      <w:r w:rsidRPr="00B51A43">
        <w:rPr>
          <w:b/>
        </w:rPr>
        <w:t>Термины и определения</w:t>
      </w:r>
      <w:bookmarkEnd w:id="6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 xml:space="preserve">лица, замещающего должность, </w:t>
      </w:r>
      <w:r w:rsidR="007B0064" w:rsidRPr="003D32B3">
        <w:rPr>
          <w:bCs/>
          <w:szCs w:val="28"/>
          <w:shd w:val="clear" w:color="auto" w:fill="FFFFFF"/>
        </w:rPr>
        <w:lastRenderedPageBreak/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</w:t>
      </w:r>
      <w:r w:rsidR="00015405" w:rsidRPr="00015405">
        <w:t xml:space="preserve"> </w:t>
      </w:r>
      <w:r w:rsidR="00015405">
        <w:t>МОУ ДО Первомайского Дома детского творчества</w:t>
      </w:r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424284811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7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lastRenderedPageBreak/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8" w:name="_Toc424284812"/>
      <w:bookmarkStart w:id="9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8"/>
    </w:p>
    <w:bookmarkEnd w:id="9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0" w:name="_Toc424284813"/>
      <w:bookmarkStart w:id="11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10"/>
    </w:p>
    <w:bookmarkEnd w:id="11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="005C1F41" w:rsidRPr="00882CD0">
        <w:rPr>
          <w:b/>
          <w:bCs/>
          <w:kern w:val="26"/>
        </w:rPr>
        <w:t>указать иные обязанности</w:t>
      </w:r>
      <w:r w:rsidR="004E5CFB">
        <w:rPr>
          <w:b/>
          <w:bCs/>
          <w:kern w:val="26"/>
        </w:rPr>
        <w:t>, обусловленные спецификой деятельности организации</w:t>
      </w:r>
      <w:r w:rsidR="00EA7E5A">
        <w:rPr>
          <w:b/>
          <w:bCs/>
          <w:kern w:val="26"/>
        </w:rPr>
        <w:t>,</w:t>
      </w:r>
      <w:r w:rsidR="004E5CFB">
        <w:rPr>
          <w:b/>
          <w:bCs/>
          <w:kern w:val="26"/>
        </w:rPr>
        <w:t xml:space="preserve"> если таковые имеются</w:t>
      </w:r>
      <w:r w:rsidRPr="00882CD0">
        <w:rPr>
          <w:kern w:val="26"/>
        </w:rPr>
        <w:t>)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2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2744C4">
        <w:fldChar w:fldCharType="begin"/>
      </w:r>
      <w:r w:rsidR="002744C4">
        <w:instrText xml:space="preserve"> REF _Ref422904024 \h  \* MERGEFORMAT </w:instrText>
      </w:r>
      <w:r w:rsidR="002744C4">
        <w:fldChar w:fldCharType="separate"/>
      </w:r>
      <w:r w:rsidR="00326016" w:rsidRPr="00326016">
        <w:t>Приложение № 1</w:t>
      </w:r>
      <w:r w:rsidR="002744C4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3" w:name="_Toc424284814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3"/>
    </w:p>
    <w:bookmarkEnd w:id="12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14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 w:rsidR="00EA7E5A"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_Toc424284815"/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5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6" w:name="Тек"/>
      <w:bookmarkStart w:id="17" w:name="_Toc424284816"/>
      <w:bookmarkStart w:id="18" w:name="sub_8"/>
      <w:bookmarkEnd w:id="14"/>
      <w:bookmarkEnd w:id="16"/>
      <w:r w:rsidRPr="007902A2">
        <w:rPr>
          <w:b/>
        </w:rPr>
        <w:t>Внедрение стандартов поведения работников организации</w:t>
      </w:r>
      <w:bookmarkEnd w:id="17"/>
    </w:p>
    <w:bookmarkEnd w:id="18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2744C4">
        <w:fldChar w:fldCharType="begin"/>
      </w:r>
      <w:r w:rsidR="002744C4">
        <w:instrText xml:space="preserve"> REF _Ref422743378 \h  \* MERGEFORMAT </w:instrText>
      </w:r>
      <w:r w:rsidR="002744C4">
        <w:fldChar w:fldCharType="separate"/>
      </w:r>
      <w:r w:rsidR="00326016" w:rsidRPr="00326016">
        <w:t>Приложение № 2</w:t>
      </w:r>
      <w:r w:rsidR="002744C4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9" w:name="_Toc424284817"/>
      <w:bookmarkStart w:id="20" w:name="sub_9"/>
      <w:r w:rsidRPr="007902A2">
        <w:rPr>
          <w:b/>
        </w:rPr>
        <w:t>Выявление и урегулирование конфликта интересов</w:t>
      </w:r>
      <w:bookmarkEnd w:id="19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1" w:name="sub_10"/>
      <w:bookmarkEnd w:id="20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2744C4">
        <w:fldChar w:fldCharType="begin"/>
      </w:r>
      <w:r w:rsidR="002744C4">
        <w:instrText xml:space="preserve"> REF _Ref422744127 \h  \* MERGEFORMAT </w:instrText>
      </w:r>
      <w:r w:rsidR="002744C4">
        <w:fldChar w:fldCharType="separate"/>
      </w:r>
      <w:r w:rsidR="00326016" w:rsidRPr="00326016">
        <w:t>Приложение № 3</w:t>
      </w:r>
      <w:r w:rsidR="002744C4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424284818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2"/>
    </w:p>
    <w:bookmarkEnd w:id="21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="00A16E64" w:rsidRPr="00A16E64">
        <w:lastRenderedPageBreak/>
        <w:t xml:space="preserve">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2744C4">
        <w:fldChar w:fldCharType="begin"/>
      </w:r>
      <w:r w:rsidR="002744C4">
        <w:instrText xml:space="preserve"> REF _Ref422747034 \h  \* MERGEFORMAT </w:instrText>
      </w:r>
      <w:r w:rsidR="002744C4">
        <w:fldChar w:fldCharType="separate"/>
      </w:r>
      <w:r w:rsidR="00326016" w:rsidRPr="00326016">
        <w:t>Приложение № 4</w:t>
      </w:r>
      <w:r w:rsidR="002744C4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424284819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3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lastRenderedPageBreak/>
        <w:t>(антикоррупционная оговорка)</w:t>
      </w:r>
      <w:r w:rsidRPr="006B4407">
        <w:t xml:space="preserve"> (</w:t>
      </w:r>
      <w:r w:rsidR="002744C4">
        <w:fldChar w:fldCharType="begin"/>
      </w:r>
      <w:r w:rsidR="002744C4">
        <w:instrText xml:space="preserve"> REF _Ref422748565 \h  \* MERGEFORMAT </w:instrText>
      </w:r>
      <w:r w:rsidR="002744C4">
        <w:fldChar w:fldCharType="separate"/>
      </w:r>
      <w:r w:rsidR="00326016" w:rsidRPr="00326016">
        <w:t>Приложение № 5</w:t>
      </w:r>
      <w:r w:rsidR="002744C4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424284820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4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5" w:name="_Toc424284821"/>
      <w:bookmarkStart w:id="26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5"/>
      <w:r w:rsidR="005C1F41" w:rsidRPr="007902A2">
        <w:rPr>
          <w:b/>
        </w:rPr>
        <w:t xml:space="preserve"> </w:t>
      </w:r>
    </w:p>
    <w:bookmarkEnd w:id="26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7" w:name="_Toc424284822"/>
      <w:bookmarkStart w:id="28" w:name="sub_13"/>
      <w:r w:rsidRPr="007902A2">
        <w:rPr>
          <w:b/>
        </w:rPr>
        <w:t>Внутренний контроль и аудит</w:t>
      </w:r>
      <w:bookmarkEnd w:id="27"/>
    </w:p>
    <w:bookmarkEnd w:id="28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9" w:name="_Toc424284823"/>
      <w:bookmarkStart w:id="30" w:name="sub_15"/>
      <w:r w:rsidRPr="007902A2">
        <w:rPr>
          <w:b/>
        </w:rPr>
        <w:t xml:space="preserve">Сотрудничество с </w:t>
      </w:r>
      <w:proofErr w:type="spellStart"/>
      <w:r w:rsidR="00706978">
        <w:rPr>
          <w:b/>
        </w:rPr>
        <w:t>контрольно</w:t>
      </w:r>
      <w:proofErr w:type="spellEnd"/>
      <w:r w:rsidR="00706978">
        <w:rPr>
          <w:b/>
        </w:rPr>
        <w:t xml:space="preserve">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9"/>
    </w:p>
    <w:bookmarkEnd w:id="30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6"/>
        </w:rPr>
        <w:t>контрольно</w:t>
      </w:r>
      <w:proofErr w:type="spellEnd"/>
      <w:r>
        <w:rPr>
          <w:kern w:val="26"/>
        </w:rPr>
        <w:t xml:space="preserve">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proofErr w:type="spellStart"/>
      <w:r w:rsidR="00706978">
        <w:rPr>
          <w:bCs/>
        </w:rPr>
        <w:t>контрольно</w:t>
      </w:r>
      <w:proofErr w:type="spellEnd"/>
      <w:r w:rsidR="00706978">
        <w:rPr>
          <w:bCs/>
        </w:rPr>
        <w:t xml:space="preserve">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1" w:name="_Toc424284824"/>
      <w:bookmarkStart w:id="32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1"/>
    </w:p>
    <w:bookmarkEnd w:id="32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3" w:name="_Toc424284825"/>
      <w:bookmarkStart w:id="34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3"/>
    </w:p>
    <w:bookmarkEnd w:id="34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5" w:name="_Ref422904024"/>
      <w:bookmarkStart w:id="36" w:name="_Ref422904017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326016">
        <w:rPr>
          <w:b w:val="0"/>
          <w:noProof/>
        </w:rPr>
        <w:t>1</w:t>
      </w:r>
      <w:r w:rsidR="0046792D" w:rsidRPr="009846A7">
        <w:rPr>
          <w:b w:val="0"/>
        </w:rPr>
        <w:fldChar w:fldCharType="end"/>
      </w:r>
      <w:bookmarkEnd w:id="3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36"/>
      <w:r w:rsidR="00015405">
        <w:t>МОУ ДО Первомайского Дома детского творчества</w:t>
      </w:r>
    </w:p>
    <w:p w:rsidR="00FE66CC" w:rsidRDefault="00FE66CC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7" w:name="_Toc424284826"/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  <w:bookmarkEnd w:id="37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FE66CC" w:rsidRPr="005C1F41" w:rsidRDefault="00015405" w:rsidP="008E46B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МОУ ДО Первомайского Дома детского творчества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8" w:name="_Toc424284827"/>
      <w:r w:rsidRPr="001032DF">
        <w:rPr>
          <w:b/>
        </w:rPr>
        <w:t>О</w:t>
      </w:r>
      <w:r>
        <w:rPr>
          <w:b/>
        </w:rPr>
        <w:t>бщие положения</w:t>
      </w:r>
      <w:bookmarkEnd w:id="38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 </w:t>
      </w:r>
      <w:r w:rsidR="00015405">
        <w:t>МОУ ДО Первомайского Дома детского творчества</w:t>
      </w:r>
      <w:r w:rsidR="00015405">
        <w:t xml:space="preserve"> </w:t>
      </w:r>
      <w:r>
        <w:t xml:space="preserve">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39" w:name="_Ref421189890"/>
      <w:r>
        <w:t>Комиссия образовывается в целях:</w:t>
      </w:r>
      <w:bookmarkEnd w:id="39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21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0" w:name="Par56"/>
      <w:bookmarkStart w:id="41" w:name="_Toc424284828"/>
      <w:bookmarkEnd w:id="40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41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2744C4">
        <w:fldChar w:fldCharType="begin"/>
      </w:r>
      <w:r w:rsidR="002744C4">
        <w:instrText xml:space="preserve"> REF _Ref421189890 \r \h  \* MERGEFORMAT </w:instrText>
      </w:r>
      <w:r w:rsidR="002744C4">
        <w:fldChar w:fldCharType="separate"/>
      </w:r>
      <w:r w:rsidR="00326016">
        <w:t>1.3</w:t>
      </w:r>
      <w:r w:rsidR="002744C4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2" w:name="_Toc424284829"/>
      <w:r w:rsidRPr="00AD6704">
        <w:rPr>
          <w:b/>
        </w:rPr>
        <w:t>Полномочия Комиссии</w:t>
      </w:r>
      <w:bookmarkEnd w:id="42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3" w:name="_Toc424284830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3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22"/>
          <w:footerReference w:type="default" r:id="rId2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4" w:name="_Ref422743378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326016">
        <w:rPr>
          <w:b w:val="0"/>
          <w:noProof/>
        </w:rPr>
        <w:t>2</w:t>
      </w:r>
      <w:r w:rsidR="0046792D" w:rsidRPr="009846A7">
        <w:rPr>
          <w:b w:val="0"/>
        </w:rPr>
        <w:fldChar w:fldCharType="end"/>
      </w:r>
      <w:bookmarkEnd w:id="4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15405">
        <w:t>МОУ ДО Первомайского Дома детского творчества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5" w:name="_Toc424284831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5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5C1F41" w:rsidRDefault="00015405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МОУ ДО Первомайского Дома детского творчества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6" w:name="_Toc424284832"/>
      <w:r w:rsidRPr="00C0519B">
        <w:rPr>
          <w:b/>
        </w:rPr>
        <w:t>Общие положения</w:t>
      </w:r>
      <w:bookmarkEnd w:id="46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015405">
        <w:t>МОУ ДО Первомайского Дома детского творчества</w:t>
      </w:r>
      <w:r w:rsidR="00015405">
        <w:t xml:space="preserve"> </w:t>
      </w:r>
      <w:r>
        <w:t xml:space="preserve">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24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7" w:name="_Toc424284833"/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7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25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</w:t>
      </w:r>
      <w:r w:rsidRPr="00187F13">
        <w:rPr>
          <w:kern w:val="26"/>
        </w:rPr>
        <w:lastRenderedPageBreak/>
        <w:t>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</w:t>
      </w:r>
      <w:r w:rsidRPr="00187F13">
        <w:rPr>
          <w:kern w:val="26"/>
        </w:rPr>
        <w:lastRenderedPageBreak/>
        <w:t>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6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8" w:name="_Ref422744127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326016">
        <w:rPr>
          <w:b w:val="0"/>
          <w:noProof/>
        </w:rPr>
        <w:t>3</w:t>
      </w:r>
      <w:r w:rsidR="0046792D" w:rsidRPr="009846A7">
        <w:rPr>
          <w:b w:val="0"/>
        </w:rPr>
        <w:fldChar w:fldCharType="end"/>
      </w:r>
      <w:bookmarkEnd w:id="48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15405">
        <w:t>МОУ ДО Первомайского Дома детского творчества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9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9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Pr="005C1F41" w:rsidRDefault="00015405" w:rsidP="008D13F2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МОУ ДО Первомайского Дома детского творчества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424284835"/>
      <w:r>
        <w:rPr>
          <w:b/>
        </w:rPr>
        <w:t>Цели и задачи Положения</w:t>
      </w:r>
      <w:bookmarkEnd w:id="50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r w:rsidR="00015405">
        <w:t>МОУ ДО Первомайского Дома детского творчества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424284836"/>
      <w:r>
        <w:rPr>
          <w:b/>
        </w:rPr>
        <w:t>Меры по предотвращению конфликта интересов</w:t>
      </w:r>
      <w:bookmarkEnd w:id="51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015405">
        <w:t>МОУ ДО Первомайского Дома детского творчества</w:t>
      </w:r>
      <w:r w:rsidR="000154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015405">
        <w:t>МОУ ДО Первомайского Дома детского творчества</w:t>
      </w:r>
      <w:r w:rsidR="00015405">
        <w:rPr>
          <w:rFonts w:cs="Times New Roman"/>
          <w:szCs w:val="28"/>
        </w:rPr>
        <w:t xml:space="preserve"> </w:t>
      </w:r>
      <w:r w:rsidR="006A3264">
        <w:rPr>
          <w:rFonts w:cs="Times New Roman"/>
          <w:szCs w:val="28"/>
        </w:rPr>
        <w:t>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2" w:name="_Toc424284837"/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2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3" w:name="_Toc424284838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3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lastRenderedPageBreak/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015405">
        <w:t xml:space="preserve">МОУ </w:t>
      </w:r>
      <w:proofErr w:type="gramStart"/>
      <w:r w:rsidR="00015405">
        <w:t>ДО</w:t>
      </w:r>
      <w:proofErr w:type="gramEnd"/>
      <w:r w:rsidR="00015405">
        <w:t xml:space="preserve"> </w:t>
      </w:r>
      <w:proofErr w:type="gramStart"/>
      <w:r w:rsidR="00015405">
        <w:t>Первомайско</w:t>
      </w:r>
      <w:r w:rsidR="00015405">
        <w:t>м</w:t>
      </w:r>
      <w:proofErr w:type="gramEnd"/>
      <w:r w:rsidR="00015405">
        <w:t xml:space="preserve"> Дом</w:t>
      </w:r>
      <w:r w:rsidR="00015405">
        <w:t>е</w:t>
      </w:r>
      <w:r w:rsidR="00015405">
        <w:t xml:space="preserve"> детского творчества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4" w:name="_Toc424284839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4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>Антикоррупционной политикой</w:t>
      </w:r>
      <w:r w:rsidR="00015405" w:rsidRPr="00015405">
        <w:t xml:space="preserve"> </w:t>
      </w:r>
      <w:r w:rsidR="00015405">
        <w:t>МОУ ДО Первомайского Дома детского творчества</w:t>
      </w:r>
      <w:r w:rsidR="002C6D6A" w:rsidRPr="00015405">
        <w:rPr>
          <w:color w:val="000000" w:themeColor="text1"/>
        </w:rPr>
        <w:t>;</w:t>
      </w:r>
      <w:r w:rsidR="006A3264" w:rsidRPr="00015405">
        <w:rPr>
          <w:color w:val="000000" w:themeColor="text1"/>
        </w:rPr>
        <w:t xml:space="preserve"> мне понятны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015405">
        <w:t xml:space="preserve">МОУ </w:t>
      </w:r>
      <w:proofErr w:type="gramStart"/>
      <w:r w:rsidR="00015405">
        <w:t>ДО</w:t>
      </w:r>
      <w:proofErr w:type="gramEnd"/>
      <w:r w:rsidR="00015405">
        <w:t xml:space="preserve"> </w:t>
      </w:r>
      <w:proofErr w:type="gramStart"/>
      <w:r w:rsidR="00015405">
        <w:t>Первомайско</w:t>
      </w:r>
      <w:r w:rsidR="00015405">
        <w:t>м</w:t>
      </w:r>
      <w:proofErr w:type="gramEnd"/>
      <w:r w:rsidR="00015405">
        <w:t xml:space="preserve"> Дом</w:t>
      </w:r>
      <w:r w:rsidR="00015405">
        <w:t>е</w:t>
      </w:r>
      <w:r w:rsidR="00015405">
        <w:t xml:space="preserve"> детского творчества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5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5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015405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</w:t>
      </w:r>
      <w:r w:rsidR="00015405" w:rsidRPr="00015405">
        <w:t xml:space="preserve"> </w:t>
      </w:r>
      <w:r w:rsidR="00015405" w:rsidRPr="00015405">
        <w:rPr>
          <w:b/>
        </w:rPr>
        <w:t>МОУ ДО Первомайского Дома детского творчества</w:t>
      </w:r>
      <w:proofErr w:type="gramStart"/>
      <w:r w:rsidR="00015405" w:rsidRPr="00015405">
        <w:rPr>
          <w:rFonts w:cs="Times New Roman"/>
          <w:b/>
          <w:color w:val="FF0000"/>
          <w:szCs w:val="28"/>
        </w:rPr>
        <w:t xml:space="preserve"> </w:t>
      </w:r>
      <w:r w:rsidRPr="00015405">
        <w:rPr>
          <w:rFonts w:cs="Times New Roman"/>
          <w:b/>
          <w:szCs w:val="28"/>
        </w:rPr>
        <w:t>.</w:t>
      </w:r>
      <w:proofErr w:type="gramEnd"/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9846A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6" w:name="_Ref422747034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326016">
        <w:rPr>
          <w:b w:val="0"/>
          <w:noProof/>
        </w:rPr>
        <w:t>4</w:t>
      </w:r>
      <w:r w:rsidR="0046792D" w:rsidRPr="009846A7">
        <w:rPr>
          <w:b w:val="0"/>
        </w:rPr>
        <w:fldChar w:fldCharType="end"/>
      </w:r>
      <w:bookmarkEnd w:id="56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15405">
        <w:t>МОУ ДО Первомайского Дома детского творчества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7" w:name="_Toc424284841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7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5C1F41" w:rsidRDefault="00015405" w:rsidP="00015405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МОУ ДО Первомайско</w:t>
            </w:r>
            <w:r>
              <w:t>м</w:t>
            </w:r>
            <w:r>
              <w:t xml:space="preserve"> </w:t>
            </w:r>
            <w:proofErr w:type="gramStart"/>
            <w:r>
              <w:t>Дом</w:t>
            </w:r>
            <w:r>
              <w:t>е</w:t>
            </w:r>
            <w:proofErr w:type="gramEnd"/>
            <w:r>
              <w:t xml:space="preserve"> детского творчества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58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BF6FA9" w:rsidRPr="00BC120A">
        <w:t xml:space="preserve"> </w:t>
      </w:r>
      <w:r w:rsidR="00015405">
        <w:t>МОУ ДО Первомайского Дома детского творчества</w:t>
      </w:r>
      <w:r w:rsidR="00015405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9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59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="00A16E64" w:rsidRPr="008F766E">
        <w:rPr>
          <w:kern w:val="26"/>
        </w:rPr>
        <w:lastRenderedPageBreak/>
        <w:t>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 xml:space="preserve">ом </w:t>
      </w:r>
      <w:r w:rsidR="008F766E"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60" w:name="_Toc424284844"/>
      <w:r w:rsidRPr="008F766E">
        <w:rPr>
          <w:b/>
        </w:rPr>
        <w:t>Область применения</w:t>
      </w:r>
      <w:bookmarkEnd w:id="60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9846A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61" w:name="_Ref422748565"/>
      <w:r w:rsidRPr="009846A7">
        <w:rPr>
          <w:b w:val="0"/>
        </w:rPr>
        <w:lastRenderedPageBreak/>
        <w:t xml:space="preserve">Приложение № </w:t>
      </w:r>
      <w:r w:rsidR="0046792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6792D" w:rsidRPr="009846A7">
        <w:rPr>
          <w:b w:val="0"/>
        </w:rPr>
        <w:fldChar w:fldCharType="separate"/>
      </w:r>
      <w:r w:rsidR="00326016">
        <w:rPr>
          <w:b w:val="0"/>
          <w:noProof/>
        </w:rPr>
        <w:t>5</w:t>
      </w:r>
      <w:r w:rsidR="0046792D" w:rsidRPr="009846A7">
        <w:rPr>
          <w:b w:val="0"/>
        </w:rPr>
        <w:fldChar w:fldCharType="end"/>
      </w:r>
      <w:bookmarkEnd w:id="6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15405">
        <w:t>МОУ ДО Первомайского Дома детского творчества</w:t>
      </w:r>
      <w:bookmarkStart w:id="62" w:name="_GoBack"/>
      <w:bookmarkEnd w:id="62"/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3" w:name="_Toc424284845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3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27"/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E9" w:rsidRDefault="005243E9" w:rsidP="007362B8">
      <w:r>
        <w:separator/>
      </w:r>
    </w:p>
  </w:endnote>
  <w:endnote w:type="continuationSeparator" w:id="0">
    <w:p w:rsidR="005243E9" w:rsidRDefault="005243E9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D" w:rsidRPr="006B7BEF" w:rsidRDefault="00DA0D8D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E9" w:rsidRDefault="005243E9" w:rsidP="007362B8">
      <w:r>
        <w:separator/>
      </w:r>
    </w:p>
  </w:footnote>
  <w:footnote w:type="continuationSeparator" w:id="0">
    <w:p w:rsidR="005243E9" w:rsidRDefault="005243E9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D" w:rsidRPr="00E772C0" w:rsidRDefault="00DA0D8D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D" w:rsidRPr="00AC7713" w:rsidRDefault="00DA0D8D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326016">
      <w:rPr>
        <w:rFonts w:cs="Times New Roman"/>
        <w:noProof/>
        <w:sz w:val="24"/>
        <w:szCs w:val="24"/>
      </w:rPr>
      <w:t>17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D" w:rsidRDefault="00DA0D8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DA0D8D" w:rsidRDefault="00DA0D8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8D" w:rsidRDefault="00DA0D8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326016">
      <w:rPr>
        <w:rStyle w:val="afd"/>
        <w:rFonts w:eastAsiaTheme="majorEastAsia"/>
        <w:noProof/>
      </w:rPr>
      <w:t>50</w:t>
    </w:r>
    <w:r>
      <w:rPr>
        <w:rStyle w:val="afd"/>
        <w:rFonts w:eastAsiaTheme="majorEastAsia"/>
      </w:rPr>
      <w:fldChar w:fldCharType="end"/>
    </w:r>
  </w:p>
  <w:p w:rsidR="00DA0D8D" w:rsidRDefault="00DA0D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132B8"/>
    <w:rsid w:val="00015405"/>
    <w:rsid w:val="0001697C"/>
    <w:rsid w:val="000331EC"/>
    <w:rsid w:val="000373A4"/>
    <w:rsid w:val="00040691"/>
    <w:rsid w:val="00045D4A"/>
    <w:rsid w:val="00053A8A"/>
    <w:rsid w:val="00073CE4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3303E"/>
    <w:rsid w:val="002502DE"/>
    <w:rsid w:val="00260844"/>
    <w:rsid w:val="00267EDC"/>
    <w:rsid w:val="002744C4"/>
    <w:rsid w:val="00277D98"/>
    <w:rsid w:val="00280CA3"/>
    <w:rsid w:val="00286A13"/>
    <w:rsid w:val="002A037A"/>
    <w:rsid w:val="002B049B"/>
    <w:rsid w:val="002B5379"/>
    <w:rsid w:val="002C3292"/>
    <w:rsid w:val="002C4E35"/>
    <w:rsid w:val="002C6D6A"/>
    <w:rsid w:val="0030431D"/>
    <w:rsid w:val="00307236"/>
    <w:rsid w:val="00311469"/>
    <w:rsid w:val="003226FE"/>
    <w:rsid w:val="00323DEA"/>
    <w:rsid w:val="00324958"/>
    <w:rsid w:val="00326016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5FF1"/>
    <w:rsid w:val="0046792D"/>
    <w:rsid w:val="00471012"/>
    <w:rsid w:val="0047257E"/>
    <w:rsid w:val="00473DC6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43E9"/>
    <w:rsid w:val="00526162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119A"/>
    <w:rsid w:val="007340C7"/>
    <w:rsid w:val="007362B8"/>
    <w:rsid w:val="007364A3"/>
    <w:rsid w:val="00752817"/>
    <w:rsid w:val="00756FF5"/>
    <w:rsid w:val="007714DF"/>
    <w:rsid w:val="00773010"/>
    <w:rsid w:val="00774378"/>
    <w:rsid w:val="00775B1A"/>
    <w:rsid w:val="007902A2"/>
    <w:rsid w:val="007B0064"/>
    <w:rsid w:val="007C5D47"/>
    <w:rsid w:val="007C62C8"/>
    <w:rsid w:val="008042C5"/>
    <w:rsid w:val="008110BD"/>
    <w:rsid w:val="00825055"/>
    <w:rsid w:val="00830893"/>
    <w:rsid w:val="008411AF"/>
    <w:rsid w:val="00843B19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6FBD"/>
    <w:rsid w:val="00940B02"/>
    <w:rsid w:val="00956D34"/>
    <w:rsid w:val="00965282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D3ED0"/>
    <w:rsid w:val="00BE61E0"/>
    <w:rsid w:val="00BE70AA"/>
    <w:rsid w:val="00BF6FA9"/>
    <w:rsid w:val="00C03C2B"/>
    <w:rsid w:val="00C04D88"/>
    <w:rsid w:val="00C0519B"/>
    <w:rsid w:val="00C149D4"/>
    <w:rsid w:val="00C21AC1"/>
    <w:rsid w:val="00C22171"/>
    <w:rsid w:val="00C35B95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1451"/>
    <w:rsid w:val="00D81641"/>
    <w:rsid w:val="00D84CC6"/>
    <w:rsid w:val="00D87431"/>
    <w:rsid w:val="00D94A24"/>
    <w:rsid w:val="00DA0D8D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yperlink" Target="http://directum.adm.yar.ru/doc.asp?sys=DIRECTUM&amp;id=5593189" TargetMode="External"/><Relationship Id="rId26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89E03C9B4177874157506C2CBB7C8A03C999EC3D970F5A8BA6F9AAd8rCO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directum.adm.yar.ru/doc.asp?sys=DIRECTUM&amp;id=5593189" TargetMode="External"/><Relationship Id="rId25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irectum.adm.yar.ru/doc.asp?sys=DIRECTUM&amp;id=5593189" TargetMode="External"/><Relationship Id="rId20" Type="http://schemas.openxmlformats.org/officeDocument/2006/relationships/hyperlink" Target="http://doc.yarregion.ru/doc.asp?sys=DIRECTUM&amp;id=1167400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irectum.adm.yar.ru/doc.asp?sys=DIRECTUM&amp;id=5593189" TargetMode="External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://doc.yarregion.ru/doc.asp?sys=DIRECTUM&amp;id=1167400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7F8C0-318A-45E9-93E6-D9E4F1EF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13533</Words>
  <Characters>77140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Admin</cp:lastModifiedBy>
  <cp:revision>2</cp:revision>
  <cp:lastPrinted>2019-11-10T13:28:00Z</cp:lastPrinted>
  <dcterms:created xsi:type="dcterms:W3CDTF">2019-11-10T13:36:00Z</dcterms:created>
  <dcterms:modified xsi:type="dcterms:W3CDTF">2019-11-10T13:36:00Z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